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898fa828b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00615d448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8bab466e64670" /><Relationship Type="http://schemas.openxmlformats.org/officeDocument/2006/relationships/numbering" Target="/word/numbering.xml" Id="Rce4270bb0cb3478c" /><Relationship Type="http://schemas.openxmlformats.org/officeDocument/2006/relationships/settings" Target="/word/settings.xml" Id="R2633a4ca681a4c52" /><Relationship Type="http://schemas.openxmlformats.org/officeDocument/2006/relationships/image" Target="/word/media/b4b748f4-1f80-4607-86e2-0768978002cd.png" Id="R96400615d4484f55" /></Relationships>
</file>