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6fd0cffc5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827e4561b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Squatec,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80d4660914d1c" /><Relationship Type="http://schemas.openxmlformats.org/officeDocument/2006/relationships/numbering" Target="/word/numbering.xml" Id="R35987872be444fc0" /><Relationship Type="http://schemas.openxmlformats.org/officeDocument/2006/relationships/settings" Target="/word/settings.xml" Id="R10a24c5d96ce48a0" /><Relationship Type="http://schemas.openxmlformats.org/officeDocument/2006/relationships/image" Target="/word/media/402c1d1c-4230-42b2-90f8-f3ab4ddf2117.png" Id="R819827e4561b4587" /></Relationships>
</file>