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5084c96ba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3d2b9ca6f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Barbe North Sandy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473297c1848c3" /><Relationship Type="http://schemas.openxmlformats.org/officeDocument/2006/relationships/numbering" Target="/word/numbering.xml" Id="R6b95859e29e34b55" /><Relationship Type="http://schemas.openxmlformats.org/officeDocument/2006/relationships/settings" Target="/word/settings.xml" Id="Rb3d3c7fac6e84ce1" /><Relationship Type="http://schemas.openxmlformats.org/officeDocument/2006/relationships/image" Target="/word/media/a2b01392-115e-4ea8-904c-86d2398cce01.png" Id="R85c3d2b9ca6f4a90" /></Relationships>
</file>