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ec05652f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489ed0d45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Benedict,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092c7b1a34441" /><Relationship Type="http://schemas.openxmlformats.org/officeDocument/2006/relationships/numbering" Target="/word/numbering.xml" Id="R3d19c7208ee541e5" /><Relationship Type="http://schemas.openxmlformats.org/officeDocument/2006/relationships/settings" Target="/word/settings.xml" Id="R73083181841b4bbe" /><Relationship Type="http://schemas.openxmlformats.org/officeDocument/2006/relationships/image" Target="/word/media/c4eae8b1-246c-4b17-8273-7ff64c52d557.png" Id="Rb10489ed0d454bc2" /></Relationships>
</file>