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d096b918b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b77816d6f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Stapledon,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8d45ec6d45e5" /><Relationship Type="http://schemas.openxmlformats.org/officeDocument/2006/relationships/numbering" Target="/word/numbering.xml" Id="Rd90ff462e5c6446b" /><Relationship Type="http://schemas.openxmlformats.org/officeDocument/2006/relationships/settings" Target="/word/settings.xml" Id="R3430eda926eb480d" /><Relationship Type="http://schemas.openxmlformats.org/officeDocument/2006/relationships/image" Target="/word/media/8f62916d-2f44-4a10-b8b2-9960100bbd5d.png" Id="R0c6b77816d6f4659" /></Relationships>
</file>