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f691c82cc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aff993f33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5f77670934138" /><Relationship Type="http://schemas.openxmlformats.org/officeDocument/2006/relationships/numbering" Target="/word/numbering.xml" Id="R9cb1050d08114c0b" /><Relationship Type="http://schemas.openxmlformats.org/officeDocument/2006/relationships/settings" Target="/word/settings.xml" Id="R7e95ae5bb2ad4573" /><Relationship Type="http://schemas.openxmlformats.org/officeDocument/2006/relationships/image" Target="/word/media/a600ed2a-d62c-4dbd-ac3a-b79e02dc2b73.png" Id="R71eaff993f33408f" /></Relationships>
</file>