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33ff0b65d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8d6a2cdd0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af8794e3e4cc3" /><Relationship Type="http://schemas.openxmlformats.org/officeDocument/2006/relationships/numbering" Target="/word/numbering.xml" Id="R33ea35e610ea4073" /><Relationship Type="http://schemas.openxmlformats.org/officeDocument/2006/relationships/settings" Target="/word/settings.xml" Id="Race7692a3a0043cd" /><Relationship Type="http://schemas.openxmlformats.org/officeDocument/2006/relationships/image" Target="/word/media/1dfc93fd-4822-47da-b0b4-786121b0f72d.png" Id="Rbd28d6a2cdd04da6" /></Relationships>
</file>