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4bc24a5d9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39220e40e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Stokes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abd102cd448fe" /><Relationship Type="http://schemas.openxmlformats.org/officeDocument/2006/relationships/numbering" Target="/word/numbering.xml" Id="Rd484ddbb7eae4ceb" /><Relationship Type="http://schemas.openxmlformats.org/officeDocument/2006/relationships/settings" Target="/word/settings.xml" Id="R9b72a7f3b0c54de9" /><Relationship Type="http://schemas.openxmlformats.org/officeDocument/2006/relationships/image" Target="/word/media/c62a8a19-cef3-4fcf-bb7c-2ca627e1b3fa.png" Id="Rcff39220e40e45f4" /></Relationships>
</file>