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463b43eb4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04f749b69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a6ec116e443d4" /><Relationship Type="http://schemas.openxmlformats.org/officeDocument/2006/relationships/numbering" Target="/word/numbering.xml" Id="Rbbbe27c53b574783" /><Relationship Type="http://schemas.openxmlformats.org/officeDocument/2006/relationships/settings" Target="/word/settings.xml" Id="Rc31a79361b1c4bba" /><Relationship Type="http://schemas.openxmlformats.org/officeDocument/2006/relationships/image" Target="/word/media/63bc94dd-5114-4cb2-a824-fb08ae581877.png" Id="R97b04f749b694d9d" /></Relationships>
</file>