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84ec3909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48fef5ef7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b661ebde4c04" /><Relationship Type="http://schemas.openxmlformats.org/officeDocument/2006/relationships/numbering" Target="/word/numbering.xml" Id="R4179ac3d766c4d9a" /><Relationship Type="http://schemas.openxmlformats.org/officeDocument/2006/relationships/settings" Target="/word/settings.xml" Id="Rd9a28cc9b4f143c8" /><Relationship Type="http://schemas.openxmlformats.org/officeDocument/2006/relationships/image" Target="/word/media/e36c56f9-68fa-4948-8e0a-9788bf28c9fd.png" Id="R63248fef5ef747fc" /></Relationships>
</file>