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044e696c7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75b1e00b0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fc87dc9394593" /><Relationship Type="http://schemas.openxmlformats.org/officeDocument/2006/relationships/numbering" Target="/word/numbering.xml" Id="R5f97cf4eeeda4bb2" /><Relationship Type="http://schemas.openxmlformats.org/officeDocument/2006/relationships/settings" Target="/word/settings.xml" Id="Re2acc33fac9443a7" /><Relationship Type="http://schemas.openxmlformats.org/officeDocument/2006/relationships/image" Target="/word/media/c2cedee6-54cf-4437-bff3-9a7c5dd1ee3f.png" Id="R97575b1e00b04057" /></Relationships>
</file>