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8122216fb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47184c1dc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Strangmuir,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d28fcb31e44e1" /><Relationship Type="http://schemas.openxmlformats.org/officeDocument/2006/relationships/numbering" Target="/word/numbering.xml" Id="R8e60096ae7244096" /><Relationship Type="http://schemas.openxmlformats.org/officeDocument/2006/relationships/settings" Target="/word/settings.xml" Id="R9847146aadc248e8" /><Relationship Type="http://schemas.openxmlformats.org/officeDocument/2006/relationships/image" Target="/word/media/5ad567a3-c0ca-46d8-a604-d9c3d0a056bd.png" Id="Rc4c47184c1dc4315" /></Relationships>
</file>