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dab3ae8f4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49d689214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Sultan,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65420e85a47d1" /><Relationship Type="http://schemas.openxmlformats.org/officeDocument/2006/relationships/numbering" Target="/word/numbering.xml" Id="R8dcf0e98cdb94315" /><Relationship Type="http://schemas.openxmlformats.org/officeDocument/2006/relationships/settings" Target="/word/settings.xml" Id="Rad009ebf136e4b8d" /><Relationship Type="http://schemas.openxmlformats.org/officeDocument/2006/relationships/image" Target="/word/media/343b4218-8c21-408e-b7f7-bfb08be20d5f.png" Id="R6f249d6892144b08" /></Relationships>
</file>