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c0122dfec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75996128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4cdb0ceab48d6" /><Relationship Type="http://schemas.openxmlformats.org/officeDocument/2006/relationships/numbering" Target="/word/numbering.xml" Id="Rc9e850805d514204" /><Relationship Type="http://schemas.openxmlformats.org/officeDocument/2006/relationships/settings" Target="/word/settings.xml" Id="R4cd57462ebbe4907" /><Relationship Type="http://schemas.openxmlformats.org/officeDocument/2006/relationships/image" Target="/word/media/1680baa7-9ccb-4750-b628-9610014d29cb.png" Id="Re5ad75996128487d" /></Relationships>
</file>