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dbd21f1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eaed5d88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2905227643cf" /><Relationship Type="http://schemas.openxmlformats.org/officeDocument/2006/relationships/numbering" Target="/word/numbering.xml" Id="R12558dce6d4646a4" /><Relationship Type="http://schemas.openxmlformats.org/officeDocument/2006/relationships/settings" Target="/word/settings.xml" Id="R9af8c9a5e5c34b45" /><Relationship Type="http://schemas.openxmlformats.org/officeDocument/2006/relationships/image" Target="/word/media/efdc7882-d5f7-4add-a7c3-13d78d6a6bdb.png" Id="Rfd5eeaed5d884eee" /></Relationships>
</file>