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14122802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e1435fb2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Superb,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2b2a1ecba486a" /><Relationship Type="http://schemas.openxmlformats.org/officeDocument/2006/relationships/numbering" Target="/word/numbering.xml" Id="R7c22fdb447ef45eb" /><Relationship Type="http://schemas.openxmlformats.org/officeDocument/2006/relationships/settings" Target="/word/settings.xml" Id="Ra2aa77a093054a43" /><Relationship Type="http://schemas.openxmlformats.org/officeDocument/2006/relationships/image" Target="/word/media/ad21909b-321b-466d-bd18-309f6184b5a0.png" Id="R4e2e1435fb214ac4" /></Relationships>
</file>