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7e9f4b3b0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b7fa21e27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Swanger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5d9930eaa41de" /><Relationship Type="http://schemas.openxmlformats.org/officeDocument/2006/relationships/numbering" Target="/word/numbering.xml" Id="R2872e53e077e4109" /><Relationship Type="http://schemas.openxmlformats.org/officeDocument/2006/relationships/settings" Target="/word/settings.xml" Id="Rffaec9ad32f24f25" /><Relationship Type="http://schemas.openxmlformats.org/officeDocument/2006/relationships/image" Target="/word/media/fef7e1ee-46f2-4bc6-8ce8-bbf3b5e7b5d2.png" Id="R56eb7fa21e274a75" /></Relationships>
</file>