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49e2797f3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5832d5eaa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Sydenham Place,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722deee594a42" /><Relationship Type="http://schemas.openxmlformats.org/officeDocument/2006/relationships/numbering" Target="/word/numbering.xml" Id="R837caa14304e485c" /><Relationship Type="http://schemas.openxmlformats.org/officeDocument/2006/relationships/settings" Target="/word/settings.xml" Id="Rd8bf7a29582b48b0" /><Relationship Type="http://schemas.openxmlformats.org/officeDocument/2006/relationships/image" Target="/word/media/41826349-fff3-49ad-bbcb-6f99ee5be7ab.png" Id="R4db5832d5eaa4046" /></Relationships>
</file>