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de0554d13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6c3704f85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Sydney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9627a21c447a8" /><Relationship Type="http://schemas.openxmlformats.org/officeDocument/2006/relationships/numbering" Target="/word/numbering.xml" Id="Rd6a3d3cae5104e32" /><Relationship Type="http://schemas.openxmlformats.org/officeDocument/2006/relationships/settings" Target="/word/settings.xml" Id="Rdf051938be0e4e52" /><Relationship Type="http://schemas.openxmlformats.org/officeDocument/2006/relationships/image" Target="/word/media/5194a96e-c9a6-4d93-bf20-c03c9732fb8d.png" Id="R8b96c3704f854205" /></Relationships>
</file>