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25ccd322a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f885db152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Tea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84662c7994239" /><Relationship Type="http://schemas.openxmlformats.org/officeDocument/2006/relationships/numbering" Target="/word/numbering.xml" Id="Rbb1c1c330bb449b0" /><Relationship Type="http://schemas.openxmlformats.org/officeDocument/2006/relationships/settings" Target="/word/settings.xml" Id="Re162aff6a713430d" /><Relationship Type="http://schemas.openxmlformats.org/officeDocument/2006/relationships/image" Target="/word/media/453e6eeb-2045-44f2-aeab-a52abadbb1c0.png" Id="R18bf885db1524193" /></Relationships>
</file>