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22ee561a8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6eb36f59d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Telfer,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08564cf4f4c96" /><Relationship Type="http://schemas.openxmlformats.org/officeDocument/2006/relationships/numbering" Target="/word/numbering.xml" Id="Rd623adc7655f45bd" /><Relationship Type="http://schemas.openxmlformats.org/officeDocument/2006/relationships/settings" Target="/word/settings.xml" Id="R933c802a501c4c0f" /><Relationship Type="http://schemas.openxmlformats.org/officeDocument/2006/relationships/image" Target="/word/media/834b7e96-2434-47f3-9cbd-0b825b4363b5.png" Id="Ref86eb36f59d4b7b" /></Relationships>
</file>