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fb119ddf8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553449c4d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Grange,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3bd4627ae4f4c" /><Relationship Type="http://schemas.openxmlformats.org/officeDocument/2006/relationships/numbering" Target="/word/numbering.xml" Id="Re56f70f434d149b7" /><Relationship Type="http://schemas.openxmlformats.org/officeDocument/2006/relationships/settings" Target="/word/settings.xml" Id="R06fe817359694f88" /><Relationship Type="http://schemas.openxmlformats.org/officeDocument/2006/relationships/image" Target="/word/media/72ff62bd-683c-4541-aa9c-f624dcb4aa39.png" Id="R90d553449c4d4df9" /></Relationships>
</file>