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cc40e1131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67cd082ab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160ab839b49a2" /><Relationship Type="http://schemas.openxmlformats.org/officeDocument/2006/relationships/numbering" Target="/word/numbering.xml" Id="R426c69be67bc4f2c" /><Relationship Type="http://schemas.openxmlformats.org/officeDocument/2006/relationships/settings" Target="/word/settings.xml" Id="Rd4a0f8a063224b67" /><Relationship Type="http://schemas.openxmlformats.org/officeDocument/2006/relationships/image" Target="/word/media/eeb2e720-10fa-4aed-ab01-0645ae2c3cb1.png" Id="R11e67cd082ab4df0" /></Relationships>
</file>