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502a30541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20c58d31b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Lookoff,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2b96ab0254804" /><Relationship Type="http://schemas.openxmlformats.org/officeDocument/2006/relationships/numbering" Target="/word/numbering.xml" Id="Rab924bab152f431d" /><Relationship Type="http://schemas.openxmlformats.org/officeDocument/2006/relationships/settings" Target="/word/settings.xml" Id="Rcedf58bfe20f4faa" /><Relationship Type="http://schemas.openxmlformats.org/officeDocument/2006/relationships/image" Target="/word/media/67e686fd-49c8-4903-977c-7f71a1d32aa3.png" Id="Rbd020c58d31b4ed0" /></Relationships>
</file>