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b022ebf06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f1cfc2636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Motion,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cb19c95164b03" /><Relationship Type="http://schemas.openxmlformats.org/officeDocument/2006/relationships/numbering" Target="/word/numbering.xml" Id="Reabf4afbd0964196" /><Relationship Type="http://schemas.openxmlformats.org/officeDocument/2006/relationships/settings" Target="/word/settings.xml" Id="R82587e8c76324627" /><Relationship Type="http://schemas.openxmlformats.org/officeDocument/2006/relationships/image" Target="/word/media/287932cf-fd15-4a04-a12a-011805ca8ac5.png" Id="R2c7f1cfc26364ffc" /></Relationships>
</file>