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2fdf91fb5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e6b5f2b39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Thetford Mines,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303f626174589" /><Relationship Type="http://schemas.openxmlformats.org/officeDocument/2006/relationships/numbering" Target="/word/numbering.xml" Id="R5e47db2f03f448ef" /><Relationship Type="http://schemas.openxmlformats.org/officeDocument/2006/relationships/settings" Target="/word/settings.xml" Id="R5585bdbb3542448d" /><Relationship Type="http://schemas.openxmlformats.org/officeDocument/2006/relationships/image" Target="/word/media/e7acafde-29a9-4fc3-bc10-b846d37e262d.png" Id="Rf82e6b5f2b3948b4" /></Relationships>
</file>