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ea1b93f90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a2d703837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Thorah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d504966dc439f" /><Relationship Type="http://schemas.openxmlformats.org/officeDocument/2006/relationships/numbering" Target="/word/numbering.xml" Id="Ra144cc8e53f94bba" /><Relationship Type="http://schemas.openxmlformats.org/officeDocument/2006/relationships/settings" Target="/word/settings.xml" Id="Rb7ae855d6fdc47dc" /><Relationship Type="http://schemas.openxmlformats.org/officeDocument/2006/relationships/image" Target="/word/media/857e6b37-bdfe-41b5-b708-4ea47cf686e0.png" Id="Rc05a2d7038374080" /></Relationships>
</file>