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7598111aa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28470e016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Tompkins,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054e7a6664834" /><Relationship Type="http://schemas.openxmlformats.org/officeDocument/2006/relationships/numbering" Target="/word/numbering.xml" Id="Rd1d6214a408442a2" /><Relationship Type="http://schemas.openxmlformats.org/officeDocument/2006/relationships/settings" Target="/word/settings.xml" Id="R69ed218706f44075" /><Relationship Type="http://schemas.openxmlformats.org/officeDocument/2006/relationships/image" Target="/word/media/44845b31-6bad-4fb2-8902-8bed8547a2a2.png" Id="R8c628470e016438e" /></Relationships>
</file>