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3164f34a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c890c9df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Toney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c1da3fc74968" /><Relationship Type="http://schemas.openxmlformats.org/officeDocument/2006/relationships/numbering" Target="/word/numbering.xml" Id="R99c1bf4871c4408c" /><Relationship Type="http://schemas.openxmlformats.org/officeDocument/2006/relationships/settings" Target="/word/settings.xml" Id="Refe9ec39eb424d67" /><Relationship Type="http://schemas.openxmlformats.org/officeDocument/2006/relationships/image" Target="/word/media/2eb6634e-f298-4f9f-a0ed-892884f5dc89.png" Id="R820c890c9df44a08" /></Relationships>
</file>