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3f3275167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35298db41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Traverse-du-Remous,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1d8dcb29c43b6" /><Relationship Type="http://schemas.openxmlformats.org/officeDocument/2006/relationships/numbering" Target="/word/numbering.xml" Id="R6b0ef1b6156842fb" /><Relationship Type="http://schemas.openxmlformats.org/officeDocument/2006/relationships/settings" Target="/word/settings.xml" Id="R7f115866e70a4036" /><Relationship Type="http://schemas.openxmlformats.org/officeDocument/2006/relationships/image" Target="/word/media/90f52314-0a63-4df7-9202-591e6dbb31c5.png" Id="R90535298db414b33" /></Relationships>
</file>