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4e436a82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737a5f032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Trecastle,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058444b144a2" /><Relationship Type="http://schemas.openxmlformats.org/officeDocument/2006/relationships/numbering" Target="/word/numbering.xml" Id="R3b73ebe5b2964a04" /><Relationship Type="http://schemas.openxmlformats.org/officeDocument/2006/relationships/settings" Target="/word/settings.xml" Id="Rc01240eab85942e7" /><Relationship Type="http://schemas.openxmlformats.org/officeDocument/2006/relationships/image" Target="/word/media/a9b73fe0-904e-40f3-b355-6374d6749f3f.png" Id="Rab7737a5f03242ab" /></Relationships>
</file>