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613dcfdfe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6805f773f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Tree Farm,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d1d5a300042be" /><Relationship Type="http://schemas.openxmlformats.org/officeDocument/2006/relationships/numbering" Target="/word/numbering.xml" Id="R2dc75094f7af4de8" /><Relationship Type="http://schemas.openxmlformats.org/officeDocument/2006/relationships/settings" Target="/word/settings.xml" Id="R70fbf6c2ca004bc4" /><Relationship Type="http://schemas.openxmlformats.org/officeDocument/2006/relationships/image" Target="/word/media/989e4b03-96d0-40ee-8a67-6dc0c35ed63b.png" Id="R4ab6805f773f4da9" /></Relationships>
</file>