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f33595688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8c6dda32d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Trudeau,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af4a8ca474196" /><Relationship Type="http://schemas.openxmlformats.org/officeDocument/2006/relationships/numbering" Target="/word/numbering.xml" Id="R57d41687501046ec" /><Relationship Type="http://schemas.openxmlformats.org/officeDocument/2006/relationships/settings" Target="/word/settings.xml" Id="R6a0c06c2f5b84b2f" /><Relationship Type="http://schemas.openxmlformats.org/officeDocument/2006/relationships/image" Target="/word/media/73ea4878-2a14-4dc5-80b1-40c64d6653ef.png" Id="Rf6e8c6dda32d478e" /></Relationships>
</file>