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4f88d887d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6c5f57ba3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Truro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57138fdf46e6" /><Relationship Type="http://schemas.openxmlformats.org/officeDocument/2006/relationships/numbering" Target="/word/numbering.xml" Id="R19d3258e28ff4c73" /><Relationship Type="http://schemas.openxmlformats.org/officeDocument/2006/relationships/settings" Target="/word/settings.xml" Id="R4569394a2f2a4ebc" /><Relationship Type="http://schemas.openxmlformats.org/officeDocument/2006/relationships/image" Target="/word/media/33e4861a-90eb-47fd-bd2c-4f0a80e749cf.png" Id="R3f56c5f57ba34a6d" /></Relationships>
</file>