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b6ce72e22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6a75a0de7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Tullamore,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e61d5632d4ebc" /><Relationship Type="http://schemas.openxmlformats.org/officeDocument/2006/relationships/numbering" Target="/word/numbering.xml" Id="R8f6dbfb1155146be" /><Relationship Type="http://schemas.openxmlformats.org/officeDocument/2006/relationships/settings" Target="/word/settings.xml" Id="Rb2d210cf28e8421f" /><Relationship Type="http://schemas.openxmlformats.org/officeDocument/2006/relationships/image" Target="/word/media/36142655-bf3a-4669-88f4-a58f0dff5f51.png" Id="Rb646a75a0de74e4f" /></Relationships>
</file>