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3b5ad9c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fa7ab33cc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b7efd32e842f6" /><Relationship Type="http://schemas.openxmlformats.org/officeDocument/2006/relationships/numbering" Target="/word/numbering.xml" Id="R6bfdcc64789b4ec7" /><Relationship Type="http://schemas.openxmlformats.org/officeDocument/2006/relationships/settings" Target="/word/settings.xml" Id="Rc73d315a3dab4448" /><Relationship Type="http://schemas.openxmlformats.org/officeDocument/2006/relationships/image" Target="/word/media/32d94e7d-295a-4afa-af5f-746cef84520a.png" Id="R05ffa7ab33cc4773" /></Relationships>
</file>