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09ababfdc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24aa64ce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Turtle Dam,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2e5d48933458f" /><Relationship Type="http://schemas.openxmlformats.org/officeDocument/2006/relationships/numbering" Target="/word/numbering.xml" Id="Rcc341586da7d49f2" /><Relationship Type="http://schemas.openxmlformats.org/officeDocument/2006/relationships/settings" Target="/word/settings.xml" Id="Rd714ee0c00fd4aac" /><Relationship Type="http://schemas.openxmlformats.org/officeDocument/2006/relationships/image" Target="/word/media/0c3c73dc-cfa5-496b-ba5a-4a782baaa50d.png" Id="Rc8624aa64ce74640" /></Relationships>
</file>