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48b42866b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3c58ec0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Turtle Lake South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4c0b9b864575" /><Relationship Type="http://schemas.openxmlformats.org/officeDocument/2006/relationships/numbering" Target="/word/numbering.xml" Id="Rf202b861366941fb" /><Relationship Type="http://schemas.openxmlformats.org/officeDocument/2006/relationships/settings" Target="/word/settings.xml" Id="Rdc2b3e342e86409e" /><Relationship Type="http://schemas.openxmlformats.org/officeDocument/2006/relationships/image" Target="/word/media/eca2b84a-3726-43da-ac67-836fbfeb7bf3.png" Id="Rfe2f3c58ec0946f7" /></Relationships>
</file>