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53988209b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8c6d6ca72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Ucluelet,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2b8e6e1f1497e" /><Relationship Type="http://schemas.openxmlformats.org/officeDocument/2006/relationships/numbering" Target="/word/numbering.xml" Id="R9954ba1a58d8489e" /><Relationship Type="http://schemas.openxmlformats.org/officeDocument/2006/relationships/settings" Target="/word/settings.xml" Id="Rf2212dec93ee4e02" /><Relationship Type="http://schemas.openxmlformats.org/officeDocument/2006/relationships/image" Target="/word/media/71665f61-3cc4-4154-bde7-e47cbd1ba32f.png" Id="R5348c6d6ca7246e5" /></Relationships>
</file>