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d2125a7bf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31341a6f0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Canard,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a166df1e04956" /><Relationship Type="http://schemas.openxmlformats.org/officeDocument/2006/relationships/numbering" Target="/word/numbering.xml" Id="R51b324ef19ea452f" /><Relationship Type="http://schemas.openxmlformats.org/officeDocument/2006/relationships/settings" Target="/word/settings.xml" Id="R9340b61cb1914769" /><Relationship Type="http://schemas.openxmlformats.org/officeDocument/2006/relationships/image" Target="/word/media/3e0908be-8252-49dd-8708-a45bae9fb18c.png" Id="R68f31341a6f04894" /></Relationships>
</file>