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ca4ec63e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6805ac0b1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Fox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bcaacae8145b2" /><Relationship Type="http://schemas.openxmlformats.org/officeDocument/2006/relationships/numbering" Target="/word/numbering.xml" Id="Rf8cbae8c97c74ced" /><Relationship Type="http://schemas.openxmlformats.org/officeDocument/2006/relationships/settings" Target="/word/settings.xml" Id="R2eae4a2aba834fe9" /><Relationship Type="http://schemas.openxmlformats.org/officeDocument/2006/relationships/image" Target="/word/media/a71c3dbd-a5d3-49e6-af09-5b44abfe337b.png" Id="Rdb56805ac0b148b6" /></Relationships>
</file>