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96628dcd1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1f7203589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Fraser,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9def449414005" /><Relationship Type="http://schemas.openxmlformats.org/officeDocument/2006/relationships/numbering" Target="/word/numbering.xml" Id="R68690f857f7d4e5c" /><Relationship Type="http://schemas.openxmlformats.org/officeDocument/2006/relationships/settings" Target="/word/settings.xml" Id="Re8118b052c384959" /><Relationship Type="http://schemas.openxmlformats.org/officeDocument/2006/relationships/image" Target="/word/media/fa4ddd9e-85bf-4575-9f5a-50a0c89631df.png" Id="R4f81f72035894a83" /></Relationships>
</file>