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ac178eb67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584c78121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6aa1a05dc4453" /><Relationship Type="http://schemas.openxmlformats.org/officeDocument/2006/relationships/numbering" Target="/word/numbering.xml" Id="Rb4a63225658b4d78" /><Relationship Type="http://schemas.openxmlformats.org/officeDocument/2006/relationships/settings" Target="/word/settings.xml" Id="R42ae2394e1a747d3" /><Relationship Type="http://schemas.openxmlformats.org/officeDocument/2006/relationships/image" Target="/word/media/f8fa2f2d-3b31-4067-91bc-b2d8f5de4002.png" Id="R150584c781214dc8" /></Relationships>
</file>