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8362adf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5fe3243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ccbdb47d14f24" /><Relationship Type="http://schemas.openxmlformats.org/officeDocument/2006/relationships/numbering" Target="/word/numbering.xml" Id="R601c989ffd5b43e4" /><Relationship Type="http://schemas.openxmlformats.org/officeDocument/2006/relationships/settings" Target="/word/settings.xml" Id="Rfd638691e5854bc4" /><Relationship Type="http://schemas.openxmlformats.org/officeDocument/2006/relationships/image" Target="/word/media/ef6b5890-8cb3-4901-9fa0-4af48d1f766a.png" Id="Rda115fe324304ab0" /></Relationships>
</file>