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b1cd09a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b14e27f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Oakes,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05cc8f6b6492d" /><Relationship Type="http://schemas.openxmlformats.org/officeDocument/2006/relationships/numbering" Target="/word/numbering.xml" Id="R05725010e372476e" /><Relationship Type="http://schemas.openxmlformats.org/officeDocument/2006/relationships/settings" Target="/word/settings.xml" Id="R55853825660d4b99" /><Relationship Type="http://schemas.openxmlformats.org/officeDocument/2006/relationships/image" Target="/word/media/470737f7-1dd9-440d-94dc-f0d478ec1d90.png" Id="Rd675b14e27fd4d21" /></Relationships>
</file>