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d1b9c05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e857161f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72d6a3c74075" /><Relationship Type="http://schemas.openxmlformats.org/officeDocument/2006/relationships/numbering" Target="/word/numbering.xml" Id="R230ab9aa71924fa6" /><Relationship Type="http://schemas.openxmlformats.org/officeDocument/2006/relationships/settings" Target="/word/settings.xml" Id="R64796ba8e7f84549" /><Relationship Type="http://schemas.openxmlformats.org/officeDocument/2006/relationships/image" Target="/word/media/19f2a455-7e1e-4498-abcc-fceff84b1872.png" Id="R10be857161f74e57" /></Relationships>
</file>