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0fbef5eac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b57fcf413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Vereker,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e56f95f0248f7" /><Relationship Type="http://schemas.openxmlformats.org/officeDocument/2006/relationships/numbering" Target="/word/numbering.xml" Id="Rf9e6330a47324516" /><Relationship Type="http://schemas.openxmlformats.org/officeDocument/2006/relationships/settings" Target="/word/settings.xml" Id="Rcc4dd282f86046f3" /><Relationship Type="http://schemas.openxmlformats.org/officeDocument/2006/relationships/image" Target="/word/media/0afe71aa-14cf-47d4-9946-124085c1db14.png" Id="R385b57fcf41347f8" /></Relationships>
</file>