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c46c122b1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a727df34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8bd96b3e74c84" /><Relationship Type="http://schemas.openxmlformats.org/officeDocument/2006/relationships/numbering" Target="/word/numbering.xml" Id="Rc73b4d46a97346ee" /><Relationship Type="http://schemas.openxmlformats.org/officeDocument/2006/relationships/settings" Target="/word/settings.xml" Id="Rcd7907858afc4418" /><Relationship Type="http://schemas.openxmlformats.org/officeDocument/2006/relationships/image" Target="/word/media/9ad4e394-6d52-484e-9520-aeb78673b426.png" Id="R902a727df34a46f8" /></Relationships>
</file>