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d2394033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04558471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Crescent,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058082114efc" /><Relationship Type="http://schemas.openxmlformats.org/officeDocument/2006/relationships/numbering" Target="/word/numbering.xml" Id="R721299f2f418421d" /><Relationship Type="http://schemas.openxmlformats.org/officeDocument/2006/relationships/settings" Target="/word/settings.xml" Id="Ra4c9f3eba2d54a2f" /><Relationship Type="http://schemas.openxmlformats.org/officeDocument/2006/relationships/image" Target="/word/media/0871a949-5928-4fee-88f6-5414c984ec57.png" Id="R6067045584714cf3" /></Relationships>
</file>