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fa16cffd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c4a6cc63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Village-Blanchard,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ff143131b44f7" /><Relationship Type="http://schemas.openxmlformats.org/officeDocument/2006/relationships/numbering" Target="/word/numbering.xml" Id="R67e699067741476b" /><Relationship Type="http://schemas.openxmlformats.org/officeDocument/2006/relationships/settings" Target="/word/settings.xml" Id="R0145af9bcaca456c" /><Relationship Type="http://schemas.openxmlformats.org/officeDocument/2006/relationships/image" Target="/word/media/7b589a02-8fc5-43a1-aee7-639111ba6b49.png" Id="R6a2c4a6cc633424a" /></Relationships>
</file>